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BC54A07" w:rsidR="00A156C3" w:rsidRPr="00A156C3" w:rsidRDefault="00807AE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Standing event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BE90309" w:rsidR="00A156C3" w:rsidRPr="00A156C3" w:rsidRDefault="00807AE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26/08/2020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78093F28" w:rsidR="00A156C3" w:rsidRPr="00A156C3" w:rsidRDefault="000E5FC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Swimming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52B66A9" w:rsidR="00A156C3" w:rsidRPr="00A156C3" w:rsidRDefault="00807AE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Ryan Lamprell</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6D3DE82C" w:rsidR="00EB5320" w:rsidRPr="00B817BD" w:rsidRDefault="00807A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01788093" w14:textId="77777777" w:rsidR="0059478C" w:rsidRPr="00CA122E" w:rsidRDefault="0059478C" w:rsidP="0059478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06E93F87" w14:textId="77777777" w:rsidR="0059478C" w:rsidRPr="00CA122E" w:rsidRDefault="0059478C" w:rsidP="0059478C">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W w:w="15366" w:type="dxa"/>
        <w:tblInd w:w="-10" w:type="dxa"/>
        <w:tblLook w:val="04A0" w:firstRow="1" w:lastRow="0" w:firstColumn="1" w:lastColumn="0" w:noHBand="0" w:noVBand="1"/>
      </w:tblPr>
      <w:tblGrid>
        <w:gridCol w:w="2611"/>
        <w:gridCol w:w="2535"/>
        <w:gridCol w:w="7"/>
        <w:gridCol w:w="2443"/>
        <w:gridCol w:w="15"/>
        <w:gridCol w:w="449"/>
        <w:gridCol w:w="15"/>
        <w:gridCol w:w="449"/>
        <w:gridCol w:w="15"/>
        <w:gridCol w:w="449"/>
        <w:gridCol w:w="20"/>
        <w:gridCol w:w="2474"/>
        <w:gridCol w:w="12"/>
        <w:gridCol w:w="452"/>
        <w:gridCol w:w="12"/>
        <w:gridCol w:w="452"/>
        <w:gridCol w:w="12"/>
        <w:gridCol w:w="452"/>
        <w:gridCol w:w="12"/>
        <w:gridCol w:w="2480"/>
      </w:tblGrid>
      <w:tr w:rsidR="009D40AD" w:rsidRPr="0025330F" w14:paraId="1AB478EE" w14:textId="77777777" w:rsidTr="00CD3D39">
        <w:trPr>
          <w:trHeight w:val="315"/>
          <w:tblHeader/>
        </w:trPr>
        <w:tc>
          <w:tcPr>
            <w:tcW w:w="15366" w:type="dxa"/>
            <w:gridSpan w:val="20"/>
            <w:tcBorders>
              <w:top w:val="single" w:sz="8" w:space="0" w:color="auto"/>
              <w:left w:val="single" w:sz="8" w:space="0" w:color="auto"/>
              <w:bottom w:val="single" w:sz="8" w:space="0" w:color="auto"/>
              <w:right w:val="single" w:sz="8" w:space="0" w:color="000000"/>
            </w:tcBorders>
            <w:shd w:val="clear" w:color="000000" w:fill="F2F2F2"/>
            <w:vAlign w:val="center"/>
            <w:hideMark/>
          </w:tcPr>
          <w:p w14:paraId="283F2D2A" w14:textId="77777777" w:rsidR="009D40AD" w:rsidRPr="0025330F" w:rsidRDefault="009D40AD" w:rsidP="0054504F">
            <w:pPr>
              <w:spacing w:after="0" w:line="240" w:lineRule="auto"/>
              <w:rPr>
                <w:rFonts w:ascii="Lucida Sans" w:eastAsia="Times New Roman" w:hAnsi="Lucida Sans" w:cs="Calibri"/>
                <w:b/>
                <w:bCs/>
                <w:i/>
                <w:iCs/>
                <w:color w:val="000000"/>
                <w:sz w:val="24"/>
                <w:szCs w:val="24"/>
                <w:lang w:eastAsia="en-GB"/>
              </w:rPr>
            </w:pPr>
            <w:r w:rsidRPr="0025330F">
              <w:rPr>
                <w:rFonts w:ascii="Lucida Sans" w:eastAsia="Times New Roman" w:hAnsi="Lucida Sans" w:cs="Calibri"/>
                <w:b/>
                <w:bCs/>
                <w:i/>
                <w:iCs/>
                <w:color w:val="000000"/>
                <w:sz w:val="24"/>
                <w:szCs w:val="24"/>
                <w:lang w:eastAsia="en-GB"/>
              </w:rPr>
              <w:t xml:space="preserve">PART A </w:t>
            </w:r>
          </w:p>
        </w:tc>
      </w:tr>
      <w:tr w:rsidR="009D40AD" w:rsidRPr="0025330F" w14:paraId="6AB143A5" w14:textId="77777777" w:rsidTr="00D8767D">
        <w:trPr>
          <w:trHeight w:val="315"/>
          <w:tblHeader/>
        </w:trPr>
        <w:tc>
          <w:tcPr>
            <w:tcW w:w="7596"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14:paraId="188FFFAE"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(1) Risk identification</w:t>
            </w:r>
          </w:p>
        </w:tc>
        <w:tc>
          <w:tcPr>
            <w:tcW w:w="3886" w:type="dxa"/>
            <w:gridSpan w:val="8"/>
            <w:tcBorders>
              <w:top w:val="single" w:sz="8" w:space="0" w:color="auto"/>
              <w:left w:val="nil"/>
              <w:bottom w:val="single" w:sz="8" w:space="0" w:color="auto"/>
              <w:right w:val="nil"/>
            </w:tcBorders>
            <w:shd w:val="clear" w:color="000000" w:fill="F2F2F2"/>
            <w:vAlign w:val="center"/>
            <w:hideMark/>
          </w:tcPr>
          <w:p w14:paraId="6750790B"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(2) Risk assessment</w:t>
            </w:r>
          </w:p>
        </w:tc>
        <w:tc>
          <w:tcPr>
            <w:tcW w:w="388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15409C1A"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(3) Risk management</w:t>
            </w:r>
          </w:p>
        </w:tc>
      </w:tr>
      <w:tr w:rsidR="00EC5A9D" w:rsidRPr="0025330F" w14:paraId="058EFA49" w14:textId="77777777" w:rsidTr="00D8767D">
        <w:trPr>
          <w:trHeight w:val="315"/>
          <w:tblHeader/>
        </w:trPr>
        <w:tc>
          <w:tcPr>
            <w:tcW w:w="2611" w:type="dxa"/>
            <w:vMerge w:val="restart"/>
            <w:tcBorders>
              <w:top w:val="nil"/>
              <w:left w:val="single" w:sz="8" w:space="0" w:color="auto"/>
              <w:bottom w:val="single" w:sz="8" w:space="0" w:color="auto"/>
              <w:right w:val="single" w:sz="8" w:space="0" w:color="auto"/>
            </w:tcBorders>
            <w:shd w:val="clear" w:color="000000" w:fill="F2F2F2"/>
            <w:vAlign w:val="bottom"/>
            <w:hideMark/>
          </w:tcPr>
          <w:p w14:paraId="2D7D059B"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Hazard</w:t>
            </w:r>
          </w:p>
        </w:tc>
        <w:tc>
          <w:tcPr>
            <w:tcW w:w="2542" w:type="dxa"/>
            <w:gridSpan w:val="2"/>
            <w:vMerge w:val="restart"/>
            <w:tcBorders>
              <w:top w:val="nil"/>
              <w:left w:val="single" w:sz="8" w:space="0" w:color="auto"/>
              <w:bottom w:val="single" w:sz="8" w:space="0" w:color="auto"/>
              <w:right w:val="single" w:sz="8" w:space="0" w:color="auto"/>
            </w:tcBorders>
            <w:shd w:val="clear" w:color="000000" w:fill="F2F2F2"/>
            <w:vAlign w:val="bottom"/>
            <w:hideMark/>
          </w:tcPr>
          <w:p w14:paraId="304CDE08"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Potential Consequences</w:t>
            </w:r>
          </w:p>
        </w:tc>
        <w:tc>
          <w:tcPr>
            <w:tcW w:w="2443" w:type="dxa"/>
            <w:vMerge w:val="restart"/>
            <w:tcBorders>
              <w:top w:val="nil"/>
              <w:left w:val="single" w:sz="8" w:space="0" w:color="auto"/>
              <w:bottom w:val="single" w:sz="8" w:space="0" w:color="auto"/>
              <w:right w:val="single" w:sz="8" w:space="0" w:color="auto"/>
            </w:tcBorders>
            <w:shd w:val="clear" w:color="000000" w:fill="F2F2F2"/>
            <w:vAlign w:val="bottom"/>
            <w:hideMark/>
          </w:tcPr>
          <w:p w14:paraId="0FEEA0C4"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Who might be harmed</w:t>
            </w:r>
          </w:p>
        </w:tc>
        <w:tc>
          <w:tcPr>
            <w:tcW w:w="1392" w:type="dxa"/>
            <w:gridSpan w:val="6"/>
            <w:tcBorders>
              <w:top w:val="single" w:sz="8" w:space="0" w:color="auto"/>
              <w:left w:val="nil"/>
              <w:bottom w:val="single" w:sz="8" w:space="0" w:color="auto"/>
              <w:right w:val="single" w:sz="8" w:space="0" w:color="auto"/>
            </w:tcBorders>
            <w:shd w:val="clear" w:color="000000" w:fill="F2F2F2"/>
            <w:noWrap/>
            <w:vAlign w:val="center"/>
            <w:hideMark/>
          </w:tcPr>
          <w:p w14:paraId="509A3A19"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Inherent</w:t>
            </w:r>
          </w:p>
        </w:tc>
        <w:tc>
          <w:tcPr>
            <w:tcW w:w="2494" w:type="dxa"/>
            <w:gridSpan w:val="2"/>
            <w:vMerge w:val="restart"/>
            <w:tcBorders>
              <w:top w:val="nil"/>
              <w:left w:val="single" w:sz="8" w:space="0" w:color="auto"/>
              <w:bottom w:val="single" w:sz="8" w:space="0" w:color="auto"/>
              <w:right w:val="single" w:sz="8" w:space="0" w:color="auto"/>
            </w:tcBorders>
            <w:shd w:val="clear" w:color="000000" w:fill="F2F2F2"/>
            <w:vAlign w:val="bottom"/>
            <w:hideMark/>
          </w:tcPr>
          <w:p w14:paraId="47B3A214"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Control measures</w:t>
            </w:r>
          </w:p>
        </w:tc>
        <w:tc>
          <w:tcPr>
            <w:tcW w:w="1392" w:type="dxa"/>
            <w:gridSpan w:val="6"/>
            <w:tcBorders>
              <w:top w:val="single" w:sz="8" w:space="0" w:color="auto"/>
              <w:left w:val="nil"/>
              <w:bottom w:val="single" w:sz="8" w:space="0" w:color="auto"/>
              <w:right w:val="single" w:sz="8" w:space="0" w:color="auto"/>
            </w:tcBorders>
            <w:shd w:val="clear" w:color="000000" w:fill="F2F2F2"/>
            <w:noWrap/>
            <w:vAlign w:val="center"/>
            <w:hideMark/>
          </w:tcPr>
          <w:p w14:paraId="515DC0AA"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Residual</w:t>
            </w:r>
          </w:p>
        </w:tc>
        <w:tc>
          <w:tcPr>
            <w:tcW w:w="2492" w:type="dxa"/>
            <w:gridSpan w:val="2"/>
            <w:vMerge w:val="restart"/>
            <w:tcBorders>
              <w:top w:val="nil"/>
              <w:left w:val="single" w:sz="8" w:space="0" w:color="auto"/>
              <w:bottom w:val="single" w:sz="8" w:space="0" w:color="auto"/>
              <w:right w:val="single" w:sz="8" w:space="0" w:color="auto"/>
            </w:tcBorders>
            <w:shd w:val="clear" w:color="000000" w:fill="F2F2F2"/>
            <w:vAlign w:val="bottom"/>
            <w:hideMark/>
          </w:tcPr>
          <w:p w14:paraId="14B52D13"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Further controls</w:t>
            </w:r>
          </w:p>
        </w:tc>
      </w:tr>
      <w:tr w:rsidR="00EC5A9D" w:rsidRPr="0025330F" w14:paraId="545A1F5D" w14:textId="77777777" w:rsidTr="00D8767D">
        <w:trPr>
          <w:trHeight w:val="1425"/>
          <w:tblHeader/>
        </w:trPr>
        <w:tc>
          <w:tcPr>
            <w:tcW w:w="2611" w:type="dxa"/>
            <w:vMerge/>
            <w:tcBorders>
              <w:top w:val="nil"/>
              <w:left w:val="single" w:sz="8" w:space="0" w:color="auto"/>
              <w:bottom w:val="single" w:sz="8" w:space="0" w:color="auto"/>
              <w:right w:val="single" w:sz="8" w:space="0" w:color="auto"/>
            </w:tcBorders>
            <w:vAlign w:val="center"/>
            <w:hideMark/>
          </w:tcPr>
          <w:p w14:paraId="592487D4"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2542" w:type="dxa"/>
            <w:gridSpan w:val="2"/>
            <w:vMerge/>
            <w:tcBorders>
              <w:top w:val="nil"/>
              <w:left w:val="single" w:sz="8" w:space="0" w:color="auto"/>
              <w:bottom w:val="single" w:sz="8" w:space="0" w:color="auto"/>
              <w:right w:val="single" w:sz="8" w:space="0" w:color="auto"/>
            </w:tcBorders>
            <w:vAlign w:val="center"/>
            <w:hideMark/>
          </w:tcPr>
          <w:p w14:paraId="697BAA87"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2443" w:type="dxa"/>
            <w:vMerge/>
            <w:tcBorders>
              <w:top w:val="nil"/>
              <w:left w:val="single" w:sz="8" w:space="0" w:color="auto"/>
              <w:bottom w:val="single" w:sz="8" w:space="0" w:color="auto"/>
              <w:right w:val="single" w:sz="8" w:space="0" w:color="auto"/>
            </w:tcBorders>
            <w:vAlign w:val="center"/>
            <w:hideMark/>
          </w:tcPr>
          <w:p w14:paraId="4849E711"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464" w:type="dxa"/>
            <w:gridSpan w:val="2"/>
            <w:tcBorders>
              <w:top w:val="nil"/>
              <w:left w:val="nil"/>
              <w:bottom w:val="single" w:sz="8" w:space="0" w:color="auto"/>
              <w:right w:val="single" w:sz="4" w:space="0" w:color="auto"/>
            </w:tcBorders>
            <w:shd w:val="clear" w:color="000000" w:fill="F2F2F2"/>
            <w:textDirection w:val="btLr"/>
            <w:vAlign w:val="center"/>
            <w:hideMark/>
          </w:tcPr>
          <w:p w14:paraId="563251D7"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Likelihood</w:t>
            </w:r>
          </w:p>
        </w:tc>
        <w:tc>
          <w:tcPr>
            <w:tcW w:w="464" w:type="dxa"/>
            <w:gridSpan w:val="2"/>
            <w:tcBorders>
              <w:top w:val="nil"/>
              <w:left w:val="nil"/>
              <w:bottom w:val="single" w:sz="8" w:space="0" w:color="auto"/>
              <w:right w:val="single" w:sz="4" w:space="0" w:color="auto"/>
            </w:tcBorders>
            <w:shd w:val="clear" w:color="000000" w:fill="F2F2F2"/>
            <w:textDirection w:val="btLr"/>
            <w:vAlign w:val="center"/>
            <w:hideMark/>
          </w:tcPr>
          <w:p w14:paraId="637A76B3"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Impact</w:t>
            </w:r>
          </w:p>
        </w:tc>
        <w:tc>
          <w:tcPr>
            <w:tcW w:w="464" w:type="dxa"/>
            <w:gridSpan w:val="2"/>
            <w:tcBorders>
              <w:top w:val="nil"/>
              <w:left w:val="nil"/>
              <w:bottom w:val="single" w:sz="8" w:space="0" w:color="auto"/>
              <w:right w:val="single" w:sz="8" w:space="0" w:color="auto"/>
            </w:tcBorders>
            <w:shd w:val="clear" w:color="000000" w:fill="F2F2F2"/>
            <w:textDirection w:val="btLr"/>
            <w:vAlign w:val="center"/>
            <w:hideMark/>
          </w:tcPr>
          <w:p w14:paraId="6C28A9CF"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Score</w:t>
            </w:r>
          </w:p>
        </w:tc>
        <w:tc>
          <w:tcPr>
            <w:tcW w:w="2494" w:type="dxa"/>
            <w:gridSpan w:val="2"/>
            <w:vMerge/>
            <w:tcBorders>
              <w:top w:val="nil"/>
              <w:left w:val="single" w:sz="8" w:space="0" w:color="auto"/>
              <w:bottom w:val="single" w:sz="8" w:space="0" w:color="auto"/>
              <w:right w:val="single" w:sz="8" w:space="0" w:color="auto"/>
            </w:tcBorders>
            <w:vAlign w:val="center"/>
            <w:hideMark/>
          </w:tcPr>
          <w:p w14:paraId="6F0762E8"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464" w:type="dxa"/>
            <w:gridSpan w:val="2"/>
            <w:tcBorders>
              <w:top w:val="nil"/>
              <w:left w:val="nil"/>
              <w:bottom w:val="single" w:sz="8" w:space="0" w:color="auto"/>
              <w:right w:val="single" w:sz="4" w:space="0" w:color="auto"/>
            </w:tcBorders>
            <w:shd w:val="clear" w:color="000000" w:fill="F2F2F2"/>
            <w:textDirection w:val="btLr"/>
            <w:vAlign w:val="center"/>
            <w:hideMark/>
          </w:tcPr>
          <w:p w14:paraId="096A501A"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Likelihood</w:t>
            </w:r>
          </w:p>
        </w:tc>
        <w:tc>
          <w:tcPr>
            <w:tcW w:w="464" w:type="dxa"/>
            <w:gridSpan w:val="2"/>
            <w:tcBorders>
              <w:top w:val="nil"/>
              <w:left w:val="nil"/>
              <w:bottom w:val="single" w:sz="8" w:space="0" w:color="auto"/>
              <w:right w:val="single" w:sz="4" w:space="0" w:color="auto"/>
            </w:tcBorders>
            <w:shd w:val="clear" w:color="000000" w:fill="F2F2F2"/>
            <w:textDirection w:val="btLr"/>
            <w:vAlign w:val="center"/>
            <w:hideMark/>
          </w:tcPr>
          <w:p w14:paraId="4E8FA5A0"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Impact</w:t>
            </w:r>
          </w:p>
        </w:tc>
        <w:tc>
          <w:tcPr>
            <w:tcW w:w="464" w:type="dxa"/>
            <w:gridSpan w:val="2"/>
            <w:tcBorders>
              <w:top w:val="nil"/>
              <w:left w:val="nil"/>
              <w:bottom w:val="single" w:sz="8" w:space="0" w:color="auto"/>
              <w:right w:val="single" w:sz="8" w:space="0" w:color="auto"/>
            </w:tcBorders>
            <w:shd w:val="clear" w:color="000000" w:fill="F2F2F2"/>
            <w:textDirection w:val="btLr"/>
            <w:vAlign w:val="center"/>
            <w:hideMark/>
          </w:tcPr>
          <w:p w14:paraId="77D1BD18"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Score</w:t>
            </w:r>
          </w:p>
        </w:tc>
        <w:tc>
          <w:tcPr>
            <w:tcW w:w="2492" w:type="dxa"/>
            <w:gridSpan w:val="2"/>
            <w:vMerge/>
            <w:tcBorders>
              <w:top w:val="nil"/>
              <w:left w:val="single" w:sz="8" w:space="0" w:color="auto"/>
              <w:bottom w:val="single" w:sz="8" w:space="0" w:color="auto"/>
              <w:right w:val="single" w:sz="8" w:space="0" w:color="auto"/>
            </w:tcBorders>
            <w:vAlign w:val="center"/>
            <w:hideMark/>
          </w:tcPr>
          <w:p w14:paraId="445036FB"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r>
      <w:tr w:rsidR="00106CD6" w:rsidRPr="0025330F" w14:paraId="62540086" w14:textId="77777777" w:rsidTr="00D8767D">
        <w:trPr>
          <w:trHeight w:val="1785"/>
        </w:trPr>
        <w:tc>
          <w:tcPr>
            <w:tcW w:w="2611" w:type="dxa"/>
            <w:tcBorders>
              <w:top w:val="nil"/>
              <w:left w:val="single" w:sz="8" w:space="0" w:color="auto"/>
              <w:bottom w:val="single" w:sz="4" w:space="0" w:color="auto"/>
              <w:right w:val="single" w:sz="8" w:space="0" w:color="auto"/>
            </w:tcBorders>
            <w:shd w:val="clear" w:color="auto" w:fill="auto"/>
          </w:tcPr>
          <w:p w14:paraId="681D5D29" w14:textId="79BB83EA" w:rsidR="00106CD6" w:rsidRDefault="00807AE2" w:rsidP="00106CD6">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Slips, trips, and falls</w:t>
            </w:r>
          </w:p>
        </w:tc>
        <w:tc>
          <w:tcPr>
            <w:tcW w:w="2542" w:type="dxa"/>
            <w:gridSpan w:val="2"/>
            <w:tcBorders>
              <w:top w:val="nil"/>
              <w:left w:val="nil"/>
              <w:bottom w:val="single" w:sz="4" w:space="0" w:color="auto"/>
              <w:right w:val="single" w:sz="8" w:space="0" w:color="auto"/>
            </w:tcBorders>
            <w:shd w:val="clear" w:color="auto" w:fill="auto"/>
          </w:tcPr>
          <w:p w14:paraId="498BD67F" w14:textId="747772C5" w:rsidR="00106CD6" w:rsidRPr="00CD3D39" w:rsidRDefault="00807AE2" w:rsidP="00106CD6">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Bruising, laceration, fracture of any body part. Potential head injury.</w:t>
            </w:r>
          </w:p>
        </w:tc>
        <w:tc>
          <w:tcPr>
            <w:tcW w:w="2443" w:type="dxa"/>
            <w:tcBorders>
              <w:top w:val="nil"/>
              <w:left w:val="nil"/>
              <w:bottom w:val="single" w:sz="4" w:space="0" w:color="auto"/>
              <w:right w:val="single" w:sz="8" w:space="0" w:color="auto"/>
            </w:tcBorders>
            <w:shd w:val="clear" w:color="auto" w:fill="auto"/>
          </w:tcPr>
          <w:p w14:paraId="14B08F7F" w14:textId="09B2E3AA" w:rsidR="00106CD6" w:rsidRDefault="00106CD6" w:rsidP="00CD3D39">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Everyone</w:t>
            </w:r>
          </w:p>
        </w:tc>
        <w:tc>
          <w:tcPr>
            <w:tcW w:w="464" w:type="dxa"/>
            <w:gridSpan w:val="2"/>
            <w:tcBorders>
              <w:top w:val="nil"/>
              <w:left w:val="nil"/>
              <w:bottom w:val="single" w:sz="4" w:space="0" w:color="auto"/>
              <w:right w:val="single" w:sz="4" w:space="0" w:color="auto"/>
            </w:tcBorders>
            <w:shd w:val="clear" w:color="auto" w:fill="auto"/>
            <w:vAlign w:val="center"/>
          </w:tcPr>
          <w:p w14:paraId="547DA7F1" w14:textId="2ED4AC1A" w:rsidR="00106CD6" w:rsidRDefault="00106CD6" w:rsidP="00CD3D39">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gridSpan w:val="2"/>
            <w:tcBorders>
              <w:top w:val="nil"/>
              <w:left w:val="nil"/>
              <w:bottom w:val="single" w:sz="4" w:space="0" w:color="auto"/>
              <w:right w:val="single" w:sz="4" w:space="0" w:color="auto"/>
            </w:tcBorders>
            <w:shd w:val="clear" w:color="auto" w:fill="auto"/>
            <w:vAlign w:val="center"/>
          </w:tcPr>
          <w:p w14:paraId="73A0BA37" w14:textId="499EFC95" w:rsidR="00106CD6" w:rsidRDefault="006101E0" w:rsidP="00CD3D39">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gridSpan w:val="2"/>
            <w:tcBorders>
              <w:top w:val="nil"/>
              <w:left w:val="nil"/>
              <w:bottom w:val="single" w:sz="4" w:space="0" w:color="auto"/>
              <w:right w:val="single" w:sz="8" w:space="0" w:color="auto"/>
            </w:tcBorders>
            <w:shd w:val="clear" w:color="auto" w:fill="auto"/>
            <w:vAlign w:val="center"/>
          </w:tcPr>
          <w:p w14:paraId="7814BEDF" w14:textId="646CCF66" w:rsidR="00106CD6" w:rsidRDefault="006101E0" w:rsidP="00CD3D39">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6</w:t>
            </w:r>
          </w:p>
        </w:tc>
        <w:tc>
          <w:tcPr>
            <w:tcW w:w="2494" w:type="dxa"/>
            <w:gridSpan w:val="2"/>
            <w:tcBorders>
              <w:top w:val="nil"/>
              <w:left w:val="nil"/>
              <w:bottom w:val="single" w:sz="4" w:space="0" w:color="auto"/>
              <w:right w:val="single" w:sz="8" w:space="0" w:color="auto"/>
            </w:tcBorders>
            <w:shd w:val="clear" w:color="auto" w:fill="auto"/>
          </w:tcPr>
          <w:p w14:paraId="4EEB6A9F" w14:textId="6B0C913B" w:rsidR="00106CD6" w:rsidRPr="0025330F" w:rsidRDefault="00807AE2" w:rsidP="00CD3D39">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 xml:space="preserve">All areas to be kept tidy and no items to be placed where people are </w:t>
            </w:r>
            <w:r w:rsidR="006101E0">
              <w:rPr>
                <w:rFonts w:ascii="Lucida Sans" w:eastAsia="Times New Roman" w:hAnsi="Lucida Sans" w:cs="Calibri"/>
                <w:b/>
                <w:bCs/>
                <w:color w:val="000000"/>
                <w:szCs w:val="20"/>
                <w:lang w:eastAsia="en-GB"/>
              </w:rPr>
              <w:t>walking</w:t>
            </w:r>
          </w:p>
        </w:tc>
        <w:tc>
          <w:tcPr>
            <w:tcW w:w="464" w:type="dxa"/>
            <w:gridSpan w:val="2"/>
            <w:tcBorders>
              <w:top w:val="nil"/>
              <w:left w:val="nil"/>
              <w:bottom w:val="single" w:sz="4" w:space="0" w:color="auto"/>
              <w:right w:val="single" w:sz="4" w:space="0" w:color="auto"/>
            </w:tcBorders>
            <w:shd w:val="clear" w:color="auto" w:fill="auto"/>
            <w:vAlign w:val="center"/>
          </w:tcPr>
          <w:p w14:paraId="3866281C" w14:textId="08AF803F" w:rsidR="00106CD6" w:rsidRDefault="00106CD6" w:rsidP="00CD3D39">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gridSpan w:val="2"/>
            <w:tcBorders>
              <w:top w:val="nil"/>
              <w:left w:val="nil"/>
              <w:bottom w:val="single" w:sz="4" w:space="0" w:color="auto"/>
              <w:right w:val="single" w:sz="4" w:space="0" w:color="auto"/>
            </w:tcBorders>
            <w:shd w:val="clear" w:color="auto" w:fill="auto"/>
            <w:vAlign w:val="center"/>
          </w:tcPr>
          <w:p w14:paraId="421D858D" w14:textId="4FD7A3B0" w:rsidR="00106CD6" w:rsidRDefault="00106CD6" w:rsidP="00CD3D39">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gridSpan w:val="2"/>
            <w:tcBorders>
              <w:top w:val="nil"/>
              <w:left w:val="nil"/>
              <w:bottom w:val="single" w:sz="4" w:space="0" w:color="auto"/>
              <w:right w:val="single" w:sz="8" w:space="0" w:color="auto"/>
            </w:tcBorders>
            <w:shd w:val="clear" w:color="auto" w:fill="auto"/>
            <w:vAlign w:val="center"/>
          </w:tcPr>
          <w:p w14:paraId="019941BA" w14:textId="1EAF76A0" w:rsidR="00106CD6" w:rsidRDefault="00106CD6" w:rsidP="00CD3D39">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2492" w:type="dxa"/>
            <w:gridSpan w:val="2"/>
            <w:tcBorders>
              <w:top w:val="nil"/>
              <w:left w:val="nil"/>
              <w:bottom w:val="single" w:sz="4" w:space="0" w:color="auto"/>
              <w:right w:val="single" w:sz="8" w:space="0" w:color="auto"/>
            </w:tcBorders>
            <w:shd w:val="clear" w:color="auto" w:fill="auto"/>
          </w:tcPr>
          <w:p w14:paraId="6F7B2554" w14:textId="77777777" w:rsidR="00106CD6" w:rsidRPr="0025330F" w:rsidRDefault="00106CD6" w:rsidP="00CD3D39">
            <w:pPr>
              <w:spacing w:after="0" w:line="240" w:lineRule="auto"/>
              <w:rPr>
                <w:rFonts w:ascii="Lucida Sans" w:eastAsia="Times New Roman" w:hAnsi="Lucida Sans" w:cs="Calibri"/>
                <w:color w:val="000000"/>
                <w:szCs w:val="20"/>
                <w:lang w:eastAsia="en-GB"/>
              </w:rPr>
            </w:pPr>
          </w:p>
        </w:tc>
      </w:tr>
      <w:tr w:rsidR="00CD3D39" w:rsidRPr="0025330F" w14:paraId="4A4F1E1C" w14:textId="77777777" w:rsidTr="00D8767D">
        <w:trPr>
          <w:trHeight w:val="1785"/>
        </w:trPr>
        <w:tc>
          <w:tcPr>
            <w:tcW w:w="2611" w:type="dxa"/>
            <w:tcBorders>
              <w:top w:val="nil"/>
              <w:left w:val="single" w:sz="8" w:space="0" w:color="auto"/>
              <w:bottom w:val="single" w:sz="4" w:space="0" w:color="auto"/>
              <w:right w:val="single" w:sz="8" w:space="0" w:color="auto"/>
            </w:tcBorders>
            <w:shd w:val="clear" w:color="auto" w:fill="auto"/>
            <w:hideMark/>
          </w:tcPr>
          <w:p w14:paraId="20720702" w14:textId="018AF4D5" w:rsidR="00CD3D39" w:rsidRPr="0025330F" w:rsidRDefault="00CD3D39" w:rsidP="00CD3D39">
            <w:pPr>
              <w:spacing w:after="0" w:line="240" w:lineRule="auto"/>
              <w:rPr>
                <w:rFonts w:ascii="Lucida Sans" w:eastAsia="Times New Roman" w:hAnsi="Lucida Sans" w:cs="Calibri"/>
                <w:color w:val="000000"/>
                <w:szCs w:val="20"/>
                <w:lang w:eastAsia="en-GB"/>
              </w:rPr>
            </w:pPr>
            <w:bookmarkStart w:id="0" w:name="_Hlk50488661"/>
            <w:r>
              <w:rPr>
                <w:rFonts w:ascii="Lucida Sans" w:eastAsia="Times New Roman" w:hAnsi="Lucida Sans" w:cs="Calibri"/>
                <w:color w:val="000000"/>
                <w:szCs w:val="20"/>
                <w:lang w:eastAsia="en-GB"/>
              </w:rPr>
              <w:lastRenderedPageBreak/>
              <w:t>Overcrowding</w:t>
            </w:r>
          </w:p>
        </w:tc>
        <w:tc>
          <w:tcPr>
            <w:tcW w:w="2542" w:type="dxa"/>
            <w:gridSpan w:val="2"/>
            <w:tcBorders>
              <w:top w:val="nil"/>
              <w:left w:val="nil"/>
              <w:bottom w:val="single" w:sz="4" w:space="0" w:color="auto"/>
              <w:right w:val="single" w:sz="8" w:space="0" w:color="auto"/>
            </w:tcBorders>
            <w:shd w:val="clear" w:color="auto" w:fill="auto"/>
            <w:hideMark/>
          </w:tcPr>
          <w:p w14:paraId="5183917F" w14:textId="06DA2539" w:rsidR="00CD3D39" w:rsidRPr="0025330F" w:rsidRDefault="006101E0" w:rsidP="00CD3D39">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Claustrophobia, panic and in extreme cases crushing injuries </w:t>
            </w:r>
          </w:p>
        </w:tc>
        <w:tc>
          <w:tcPr>
            <w:tcW w:w="2443" w:type="dxa"/>
            <w:tcBorders>
              <w:top w:val="nil"/>
              <w:left w:val="nil"/>
              <w:bottom w:val="single" w:sz="4" w:space="0" w:color="auto"/>
              <w:right w:val="single" w:sz="8" w:space="0" w:color="auto"/>
            </w:tcBorders>
            <w:shd w:val="clear" w:color="auto" w:fill="auto"/>
            <w:hideMark/>
          </w:tcPr>
          <w:p w14:paraId="3F7190B3" w14:textId="6F704402" w:rsidR="00CD3D39" w:rsidRPr="0025330F" w:rsidRDefault="00CD3D39" w:rsidP="00CD3D39">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Public, </w:t>
            </w:r>
            <w:r w:rsidR="006101E0">
              <w:rPr>
                <w:rFonts w:ascii="Lucida Sans" w:eastAsia="Times New Roman" w:hAnsi="Lucida Sans" w:cs="Calibri"/>
                <w:color w:val="000000"/>
                <w:szCs w:val="20"/>
                <w:lang w:eastAsia="en-GB"/>
              </w:rPr>
              <w:t>members on stand</w:t>
            </w:r>
          </w:p>
        </w:tc>
        <w:tc>
          <w:tcPr>
            <w:tcW w:w="464" w:type="dxa"/>
            <w:gridSpan w:val="2"/>
            <w:tcBorders>
              <w:top w:val="nil"/>
              <w:left w:val="nil"/>
              <w:bottom w:val="single" w:sz="4" w:space="0" w:color="auto"/>
              <w:right w:val="single" w:sz="4" w:space="0" w:color="auto"/>
            </w:tcBorders>
            <w:shd w:val="clear" w:color="auto" w:fill="auto"/>
            <w:vAlign w:val="center"/>
            <w:hideMark/>
          </w:tcPr>
          <w:p w14:paraId="02C8FB86" w14:textId="4DAD168F" w:rsidR="00CD3D39" w:rsidRPr="0025330F" w:rsidRDefault="006101E0" w:rsidP="00CD3D39">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gridSpan w:val="2"/>
            <w:tcBorders>
              <w:top w:val="nil"/>
              <w:left w:val="nil"/>
              <w:bottom w:val="single" w:sz="4" w:space="0" w:color="auto"/>
              <w:right w:val="single" w:sz="4" w:space="0" w:color="auto"/>
            </w:tcBorders>
            <w:shd w:val="clear" w:color="auto" w:fill="auto"/>
            <w:vAlign w:val="center"/>
            <w:hideMark/>
          </w:tcPr>
          <w:p w14:paraId="7365E4A5" w14:textId="3E4FDC6A" w:rsidR="00CD3D39" w:rsidRPr="0025330F" w:rsidRDefault="006101E0" w:rsidP="00CD3D39">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gridSpan w:val="2"/>
            <w:tcBorders>
              <w:top w:val="nil"/>
              <w:left w:val="nil"/>
              <w:bottom w:val="single" w:sz="4" w:space="0" w:color="auto"/>
              <w:right w:val="single" w:sz="8" w:space="0" w:color="auto"/>
            </w:tcBorders>
            <w:shd w:val="clear" w:color="auto" w:fill="auto"/>
            <w:vAlign w:val="center"/>
            <w:hideMark/>
          </w:tcPr>
          <w:p w14:paraId="27018B27" w14:textId="40699ACB" w:rsidR="00CD3D39" w:rsidRPr="0025330F" w:rsidRDefault="006101E0" w:rsidP="00CD3D39">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9</w:t>
            </w:r>
          </w:p>
        </w:tc>
        <w:tc>
          <w:tcPr>
            <w:tcW w:w="2494" w:type="dxa"/>
            <w:gridSpan w:val="2"/>
            <w:tcBorders>
              <w:top w:val="nil"/>
              <w:left w:val="nil"/>
              <w:bottom w:val="single" w:sz="4" w:space="0" w:color="auto"/>
              <w:right w:val="single" w:sz="8" w:space="0" w:color="auto"/>
            </w:tcBorders>
            <w:shd w:val="clear" w:color="auto" w:fill="auto"/>
            <w:hideMark/>
          </w:tcPr>
          <w:p w14:paraId="01440F4B" w14:textId="2747B0CE" w:rsidR="00CD3D39" w:rsidRPr="0025330F" w:rsidRDefault="00CD3D39" w:rsidP="00CD3D39">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 xml:space="preserve">Ensure </w:t>
            </w:r>
            <w:r w:rsidR="006101E0">
              <w:rPr>
                <w:rFonts w:ascii="Lucida Sans" w:eastAsia="Times New Roman" w:hAnsi="Lucida Sans" w:cs="Calibri"/>
                <w:b/>
                <w:bCs/>
                <w:color w:val="000000"/>
                <w:szCs w:val="20"/>
                <w:lang w:eastAsia="en-GB"/>
              </w:rPr>
              <w:t>members on stand</w:t>
            </w:r>
            <w:r>
              <w:rPr>
                <w:rFonts w:ascii="Lucida Sans" w:eastAsia="Times New Roman" w:hAnsi="Lucida Sans" w:cs="Calibri"/>
                <w:b/>
                <w:bCs/>
                <w:color w:val="000000"/>
                <w:szCs w:val="20"/>
                <w:lang w:eastAsia="en-GB"/>
              </w:rPr>
              <w:t xml:space="preserve"> </w:t>
            </w:r>
            <w:proofErr w:type="gramStart"/>
            <w:r>
              <w:rPr>
                <w:rFonts w:ascii="Lucida Sans" w:eastAsia="Times New Roman" w:hAnsi="Lucida Sans" w:cs="Calibri"/>
                <w:b/>
                <w:bCs/>
                <w:color w:val="000000"/>
                <w:szCs w:val="20"/>
                <w:lang w:eastAsia="en-GB"/>
              </w:rPr>
              <w:t>don’t</w:t>
            </w:r>
            <w:proofErr w:type="gramEnd"/>
            <w:r>
              <w:rPr>
                <w:rFonts w:ascii="Lucida Sans" w:eastAsia="Times New Roman" w:hAnsi="Lucida Sans" w:cs="Calibri"/>
                <w:b/>
                <w:bCs/>
                <w:color w:val="000000"/>
                <w:szCs w:val="20"/>
                <w:lang w:eastAsia="en-GB"/>
              </w:rPr>
              <w:t xml:space="preserve"> block the walkways when engaging with the public</w:t>
            </w:r>
            <w:r w:rsidR="006101E0">
              <w:rPr>
                <w:rFonts w:ascii="Lucida Sans" w:eastAsia="Times New Roman" w:hAnsi="Lucida Sans" w:cs="Calibri"/>
                <w:b/>
                <w:bCs/>
                <w:color w:val="000000"/>
                <w:szCs w:val="20"/>
                <w:lang w:eastAsia="en-GB"/>
              </w:rPr>
              <w:t>.</w:t>
            </w:r>
          </w:p>
        </w:tc>
        <w:tc>
          <w:tcPr>
            <w:tcW w:w="464" w:type="dxa"/>
            <w:gridSpan w:val="2"/>
            <w:tcBorders>
              <w:top w:val="nil"/>
              <w:left w:val="nil"/>
              <w:bottom w:val="single" w:sz="4" w:space="0" w:color="auto"/>
              <w:right w:val="single" w:sz="4" w:space="0" w:color="auto"/>
            </w:tcBorders>
            <w:shd w:val="clear" w:color="auto" w:fill="auto"/>
            <w:vAlign w:val="center"/>
            <w:hideMark/>
          </w:tcPr>
          <w:p w14:paraId="2B0B6599" w14:textId="098F3DAC" w:rsidR="00CD3D39" w:rsidRPr="0025330F" w:rsidRDefault="006101E0" w:rsidP="00CD3D39">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gridSpan w:val="2"/>
            <w:tcBorders>
              <w:top w:val="nil"/>
              <w:left w:val="nil"/>
              <w:bottom w:val="single" w:sz="4" w:space="0" w:color="auto"/>
              <w:right w:val="single" w:sz="4" w:space="0" w:color="auto"/>
            </w:tcBorders>
            <w:shd w:val="clear" w:color="auto" w:fill="auto"/>
            <w:vAlign w:val="center"/>
            <w:hideMark/>
          </w:tcPr>
          <w:p w14:paraId="6F455EA5" w14:textId="07136F11" w:rsidR="00CD3D39" w:rsidRPr="0025330F" w:rsidRDefault="00CD3D39" w:rsidP="00CD3D39">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gridSpan w:val="2"/>
            <w:tcBorders>
              <w:top w:val="nil"/>
              <w:left w:val="nil"/>
              <w:bottom w:val="single" w:sz="4" w:space="0" w:color="auto"/>
              <w:right w:val="single" w:sz="8" w:space="0" w:color="auto"/>
            </w:tcBorders>
            <w:shd w:val="clear" w:color="auto" w:fill="auto"/>
            <w:vAlign w:val="center"/>
            <w:hideMark/>
          </w:tcPr>
          <w:p w14:paraId="534CD0E5" w14:textId="73E09AAE" w:rsidR="00CD3D39" w:rsidRPr="0025330F" w:rsidRDefault="006101E0" w:rsidP="00CD3D39">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92" w:type="dxa"/>
            <w:gridSpan w:val="2"/>
            <w:tcBorders>
              <w:top w:val="nil"/>
              <w:left w:val="nil"/>
              <w:bottom w:val="single" w:sz="4" w:space="0" w:color="auto"/>
              <w:right w:val="single" w:sz="8" w:space="0" w:color="auto"/>
            </w:tcBorders>
            <w:shd w:val="clear" w:color="auto" w:fill="auto"/>
            <w:hideMark/>
          </w:tcPr>
          <w:p w14:paraId="44F6C778" w14:textId="6A6363B8" w:rsidR="00CD3D39" w:rsidRPr="0025330F" w:rsidRDefault="006101E0" w:rsidP="00CD3D39">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Further control measures in place by venue. See venue’s own risk assessment.</w:t>
            </w:r>
          </w:p>
        </w:tc>
      </w:tr>
      <w:bookmarkEnd w:id="0"/>
      <w:tr w:rsidR="00EC5A9D" w:rsidRPr="0025330F" w14:paraId="4C721CB9" w14:textId="77777777" w:rsidTr="00D8767D">
        <w:trPr>
          <w:trHeight w:val="2805"/>
        </w:trPr>
        <w:tc>
          <w:tcPr>
            <w:tcW w:w="2611" w:type="dxa"/>
            <w:tcBorders>
              <w:top w:val="nil"/>
              <w:left w:val="single" w:sz="8" w:space="0" w:color="auto"/>
              <w:bottom w:val="single" w:sz="4" w:space="0" w:color="auto"/>
              <w:right w:val="single" w:sz="8" w:space="0" w:color="auto"/>
            </w:tcBorders>
            <w:shd w:val="clear" w:color="auto" w:fill="auto"/>
            <w:hideMark/>
          </w:tcPr>
          <w:p w14:paraId="5842F801" w14:textId="71FAEFB6" w:rsidR="009D40AD" w:rsidRPr="0025330F" w:rsidRDefault="00083556"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Excessive heat from l</w:t>
            </w:r>
            <w:r w:rsidR="00CD3D39">
              <w:rPr>
                <w:rFonts w:ascii="Lucida Sans" w:eastAsia="Times New Roman" w:hAnsi="Lucida Sans" w:cs="Calibri"/>
                <w:color w:val="000000"/>
                <w:szCs w:val="20"/>
                <w:lang w:eastAsia="en-GB"/>
              </w:rPr>
              <w:t xml:space="preserve">ack of air flow </w:t>
            </w:r>
          </w:p>
        </w:tc>
        <w:tc>
          <w:tcPr>
            <w:tcW w:w="2542" w:type="dxa"/>
            <w:gridSpan w:val="2"/>
            <w:tcBorders>
              <w:top w:val="nil"/>
              <w:left w:val="nil"/>
              <w:bottom w:val="single" w:sz="4" w:space="0" w:color="auto"/>
              <w:right w:val="single" w:sz="8" w:space="0" w:color="auto"/>
            </w:tcBorders>
            <w:shd w:val="clear" w:color="auto" w:fill="auto"/>
            <w:hideMark/>
          </w:tcPr>
          <w:p w14:paraId="1C31246B" w14:textId="3C07113E" w:rsidR="009D40AD" w:rsidRPr="0025330F" w:rsidRDefault="00CD3D39"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Dehydration</w:t>
            </w:r>
            <w:r w:rsidR="00083556">
              <w:rPr>
                <w:rFonts w:ascii="Lucida Sans" w:eastAsia="Times New Roman" w:hAnsi="Lucida Sans" w:cs="Calibri"/>
                <w:color w:val="000000"/>
                <w:szCs w:val="20"/>
                <w:lang w:eastAsia="en-GB"/>
              </w:rPr>
              <w:t xml:space="preserve">, </w:t>
            </w:r>
            <w:r>
              <w:rPr>
                <w:rFonts w:ascii="Lucida Sans" w:eastAsia="Times New Roman" w:hAnsi="Lucida Sans" w:cs="Calibri"/>
                <w:color w:val="000000"/>
                <w:szCs w:val="20"/>
                <w:lang w:eastAsia="en-GB"/>
              </w:rPr>
              <w:t>fain</w:t>
            </w:r>
            <w:r w:rsidR="00083556">
              <w:rPr>
                <w:rFonts w:ascii="Lucida Sans" w:eastAsia="Times New Roman" w:hAnsi="Lucida Sans" w:cs="Calibri"/>
                <w:color w:val="000000"/>
                <w:szCs w:val="20"/>
                <w:lang w:eastAsia="en-GB"/>
              </w:rPr>
              <w:t>ting</w:t>
            </w:r>
          </w:p>
        </w:tc>
        <w:tc>
          <w:tcPr>
            <w:tcW w:w="2443" w:type="dxa"/>
            <w:tcBorders>
              <w:top w:val="nil"/>
              <w:left w:val="nil"/>
              <w:bottom w:val="single" w:sz="4" w:space="0" w:color="auto"/>
              <w:right w:val="single" w:sz="8" w:space="0" w:color="auto"/>
            </w:tcBorders>
            <w:shd w:val="clear" w:color="auto" w:fill="auto"/>
            <w:hideMark/>
          </w:tcPr>
          <w:p w14:paraId="244EDF7C" w14:textId="60987AA0" w:rsidR="009D40AD" w:rsidRPr="0025330F" w:rsidRDefault="00083556"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Members on stand</w:t>
            </w:r>
          </w:p>
        </w:tc>
        <w:tc>
          <w:tcPr>
            <w:tcW w:w="464" w:type="dxa"/>
            <w:gridSpan w:val="2"/>
            <w:tcBorders>
              <w:top w:val="nil"/>
              <w:left w:val="nil"/>
              <w:bottom w:val="single" w:sz="4" w:space="0" w:color="auto"/>
              <w:right w:val="single" w:sz="4" w:space="0" w:color="auto"/>
            </w:tcBorders>
            <w:shd w:val="clear" w:color="auto" w:fill="auto"/>
            <w:vAlign w:val="center"/>
            <w:hideMark/>
          </w:tcPr>
          <w:p w14:paraId="00E05DE2" w14:textId="5A562144" w:rsidR="009D40AD" w:rsidRPr="0025330F" w:rsidRDefault="00CD3D39"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gridSpan w:val="2"/>
            <w:tcBorders>
              <w:top w:val="nil"/>
              <w:left w:val="nil"/>
              <w:bottom w:val="single" w:sz="4" w:space="0" w:color="auto"/>
              <w:right w:val="single" w:sz="4" w:space="0" w:color="auto"/>
            </w:tcBorders>
            <w:shd w:val="clear" w:color="auto" w:fill="auto"/>
            <w:vAlign w:val="center"/>
            <w:hideMark/>
          </w:tcPr>
          <w:p w14:paraId="3A7E65AB"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4</w:t>
            </w:r>
          </w:p>
        </w:tc>
        <w:tc>
          <w:tcPr>
            <w:tcW w:w="464" w:type="dxa"/>
            <w:gridSpan w:val="2"/>
            <w:tcBorders>
              <w:top w:val="nil"/>
              <w:left w:val="nil"/>
              <w:bottom w:val="single" w:sz="4" w:space="0" w:color="auto"/>
              <w:right w:val="single" w:sz="8" w:space="0" w:color="auto"/>
            </w:tcBorders>
            <w:shd w:val="clear" w:color="auto" w:fill="auto"/>
            <w:vAlign w:val="center"/>
            <w:hideMark/>
          </w:tcPr>
          <w:p w14:paraId="1E0F1E4D" w14:textId="042DDC49" w:rsidR="009D40AD" w:rsidRPr="0025330F" w:rsidRDefault="00CD3D39"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2494" w:type="dxa"/>
            <w:gridSpan w:val="2"/>
            <w:tcBorders>
              <w:top w:val="nil"/>
              <w:left w:val="nil"/>
              <w:bottom w:val="single" w:sz="4" w:space="0" w:color="auto"/>
              <w:right w:val="single" w:sz="8" w:space="0" w:color="auto"/>
            </w:tcBorders>
            <w:shd w:val="clear" w:color="auto" w:fill="auto"/>
            <w:hideMark/>
          </w:tcPr>
          <w:p w14:paraId="373BE59D" w14:textId="1DBB3402" w:rsidR="009D40AD" w:rsidRDefault="00CD3D39" w:rsidP="0054504F">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 xml:space="preserve">Ensure all </w:t>
            </w:r>
            <w:r w:rsidR="00083556">
              <w:rPr>
                <w:rFonts w:ascii="Lucida Sans" w:eastAsia="Times New Roman" w:hAnsi="Lucida Sans" w:cs="Calibri"/>
                <w:b/>
                <w:bCs/>
                <w:color w:val="000000"/>
                <w:szCs w:val="20"/>
                <w:lang w:eastAsia="en-GB"/>
              </w:rPr>
              <w:t>members on stand</w:t>
            </w:r>
            <w:r>
              <w:rPr>
                <w:rFonts w:ascii="Lucida Sans" w:eastAsia="Times New Roman" w:hAnsi="Lucida Sans" w:cs="Calibri"/>
                <w:b/>
                <w:bCs/>
                <w:color w:val="000000"/>
                <w:szCs w:val="20"/>
                <w:lang w:eastAsia="en-GB"/>
              </w:rPr>
              <w:t xml:space="preserve"> have </w:t>
            </w:r>
            <w:r w:rsidR="00083556">
              <w:rPr>
                <w:rFonts w:ascii="Lucida Sans" w:eastAsia="Times New Roman" w:hAnsi="Lucida Sans" w:cs="Calibri"/>
                <w:b/>
                <w:bCs/>
                <w:color w:val="000000"/>
                <w:szCs w:val="20"/>
                <w:lang w:eastAsia="en-GB"/>
              </w:rPr>
              <w:t>access to water.</w:t>
            </w:r>
          </w:p>
          <w:p w14:paraId="450A325C" w14:textId="7D7DC1E8" w:rsidR="00CD3D39" w:rsidRPr="0025330F" w:rsidRDefault="00CD3D39" w:rsidP="0054504F">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 xml:space="preserve">Ensure there are enough </w:t>
            </w:r>
            <w:r w:rsidR="00083556">
              <w:rPr>
                <w:rFonts w:ascii="Lucida Sans" w:eastAsia="Times New Roman" w:hAnsi="Lucida Sans" w:cs="Calibri"/>
                <w:b/>
                <w:bCs/>
                <w:color w:val="000000"/>
                <w:szCs w:val="20"/>
                <w:lang w:eastAsia="en-GB"/>
              </w:rPr>
              <w:t>members on the stand to rotate in shifts with regular breaks</w:t>
            </w:r>
            <w:r w:rsidR="00E30080">
              <w:rPr>
                <w:rFonts w:ascii="Lucida Sans" w:eastAsia="Times New Roman" w:hAnsi="Lucida Sans" w:cs="Calibri"/>
                <w:b/>
                <w:bCs/>
                <w:color w:val="000000"/>
                <w:szCs w:val="20"/>
                <w:lang w:eastAsia="en-GB"/>
              </w:rPr>
              <w:t xml:space="preserve"> to an environment with good airflow, heating control.</w:t>
            </w:r>
          </w:p>
        </w:tc>
        <w:tc>
          <w:tcPr>
            <w:tcW w:w="464" w:type="dxa"/>
            <w:gridSpan w:val="2"/>
            <w:tcBorders>
              <w:top w:val="nil"/>
              <w:left w:val="nil"/>
              <w:bottom w:val="single" w:sz="4" w:space="0" w:color="auto"/>
              <w:right w:val="single" w:sz="4" w:space="0" w:color="auto"/>
            </w:tcBorders>
            <w:shd w:val="clear" w:color="auto" w:fill="auto"/>
            <w:vAlign w:val="center"/>
          </w:tcPr>
          <w:p w14:paraId="333ACAB7" w14:textId="0442DE64" w:rsidR="009D40AD" w:rsidRPr="0025330F" w:rsidRDefault="00083556"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gridSpan w:val="2"/>
            <w:tcBorders>
              <w:top w:val="nil"/>
              <w:left w:val="nil"/>
              <w:bottom w:val="single" w:sz="4" w:space="0" w:color="auto"/>
              <w:right w:val="single" w:sz="4" w:space="0" w:color="auto"/>
            </w:tcBorders>
            <w:shd w:val="clear" w:color="auto" w:fill="auto"/>
            <w:vAlign w:val="center"/>
          </w:tcPr>
          <w:p w14:paraId="717F9968" w14:textId="145A5C8D" w:rsidR="009D40AD" w:rsidRPr="0025330F" w:rsidRDefault="00083556"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gridSpan w:val="2"/>
            <w:tcBorders>
              <w:top w:val="nil"/>
              <w:left w:val="nil"/>
              <w:bottom w:val="single" w:sz="4" w:space="0" w:color="auto"/>
              <w:right w:val="single" w:sz="8" w:space="0" w:color="auto"/>
            </w:tcBorders>
            <w:shd w:val="clear" w:color="auto" w:fill="auto"/>
            <w:vAlign w:val="center"/>
          </w:tcPr>
          <w:p w14:paraId="472D1D32" w14:textId="699D45DE" w:rsidR="009D40AD" w:rsidRPr="0025330F" w:rsidRDefault="00083556"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92" w:type="dxa"/>
            <w:gridSpan w:val="2"/>
            <w:tcBorders>
              <w:top w:val="nil"/>
              <w:left w:val="nil"/>
              <w:bottom w:val="single" w:sz="4" w:space="0" w:color="auto"/>
              <w:right w:val="single" w:sz="8" w:space="0" w:color="auto"/>
            </w:tcBorders>
            <w:shd w:val="clear" w:color="auto" w:fill="auto"/>
            <w:hideMark/>
          </w:tcPr>
          <w:p w14:paraId="28C5EF17"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 </w:t>
            </w:r>
          </w:p>
        </w:tc>
      </w:tr>
      <w:tr w:rsidR="00EC5A9D" w:rsidRPr="0025330F" w14:paraId="4592F5E4" w14:textId="77777777" w:rsidTr="00D8767D">
        <w:trPr>
          <w:trHeight w:val="1785"/>
        </w:trPr>
        <w:tc>
          <w:tcPr>
            <w:tcW w:w="2611" w:type="dxa"/>
            <w:tcBorders>
              <w:top w:val="nil"/>
              <w:left w:val="single" w:sz="8" w:space="0" w:color="auto"/>
              <w:bottom w:val="single" w:sz="4" w:space="0" w:color="auto"/>
              <w:right w:val="single" w:sz="8" w:space="0" w:color="auto"/>
            </w:tcBorders>
            <w:shd w:val="clear" w:color="auto" w:fill="auto"/>
          </w:tcPr>
          <w:p w14:paraId="50C4B71A" w14:textId="440837CE" w:rsidR="009D40AD" w:rsidRPr="0025330F" w:rsidRDefault="00213C52" w:rsidP="0054504F">
            <w:pPr>
              <w:spacing w:after="0" w:line="240" w:lineRule="auto"/>
              <w:rPr>
                <w:rFonts w:ascii="Lucida Sans" w:eastAsia="Times New Roman" w:hAnsi="Lucida Sans" w:cs="Calibri"/>
                <w:color w:val="000000"/>
                <w:szCs w:val="20"/>
                <w:lang w:eastAsia="en-GB"/>
              </w:rPr>
            </w:pPr>
            <w:r w:rsidRPr="00213C52">
              <w:rPr>
                <w:rFonts w:ascii="Lucida Sans" w:eastAsia="Times New Roman" w:hAnsi="Lucida Sans" w:cs="Calibri"/>
                <w:color w:val="000000"/>
                <w:szCs w:val="20"/>
                <w:lang w:eastAsia="en-GB"/>
              </w:rPr>
              <w:t>Display falling over</w:t>
            </w:r>
          </w:p>
        </w:tc>
        <w:tc>
          <w:tcPr>
            <w:tcW w:w="2542" w:type="dxa"/>
            <w:gridSpan w:val="2"/>
            <w:tcBorders>
              <w:top w:val="nil"/>
              <w:left w:val="nil"/>
              <w:bottom w:val="single" w:sz="4" w:space="0" w:color="auto"/>
              <w:right w:val="single" w:sz="8" w:space="0" w:color="auto"/>
            </w:tcBorders>
            <w:shd w:val="clear" w:color="auto" w:fill="auto"/>
          </w:tcPr>
          <w:p w14:paraId="25B14EBE" w14:textId="554E58E0" w:rsidR="009D40AD" w:rsidRPr="0025330F" w:rsidRDefault="008644CB"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Bruising, laceration to body parts. Potential h</w:t>
            </w:r>
            <w:r w:rsidR="00213C52">
              <w:rPr>
                <w:rFonts w:ascii="Lucida Sans" w:eastAsia="Times New Roman" w:hAnsi="Lucida Sans" w:cs="Calibri"/>
                <w:color w:val="000000"/>
                <w:szCs w:val="20"/>
                <w:lang w:eastAsia="en-GB"/>
              </w:rPr>
              <w:t>ead injury</w:t>
            </w:r>
          </w:p>
        </w:tc>
        <w:tc>
          <w:tcPr>
            <w:tcW w:w="2443" w:type="dxa"/>
            <w:tcBorders>
              <w:top w:val="nil"/>
              <w:left w:val="nil"/>
              <w:bottom w:val="single" w:sz="4" w:space="0" w:color="auto"/>
              <w:right w:val="single" w:sz="8" w:space="0" w:color="auto"/>
            </w:tcBorders>
            <w:shd w:val="clear" w:color="auto" w:fill="auto"/>
          </w:tcPr>
          <w:p w14:paraId="1E2690E3" w14:textId="0E3E53F8" w:rsidR="009D40AD" w:rsidRPr="0025330F" w:rsidRDefault="00213C52"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Public</w:t>
            </w:r>
            <w:r w:rsidR="008644CB">
              <w:rPr>
                <w:rFonts w:ascii="Lucida Sans" w:eastAsia="Times New Roman" w:hAnsi="Lucida Sans" w:cs="Calibri"/>
                <w:color w:val="000000"/>
                <w:szCs w:val="20"/>
                <w:lang w:eastAsia="en-GB"/>
              </w:rPr>
              <w:t xml:space="preserve"> and members on stand</w:t>
            </w:r>
          </w:p>
        </w:tc>
        <w:tc>
          <w:tcPr>
            <w:tcW w:w="464" w:type="dxa"/>
            <w:gridSpan w:val="2"/>
            <w:tcBorders>
              <w:top w:val="nil"/>
              <w:left w:val="nil"/>
              <w:bottom w:val="single" w:sz="4" w:space="0" w:color="auto"/>
              <w:right w:val="single" w:sz="4" w:space="0" w:color="auto"/>
            </w:tcBorders>
            <w:shd w:val="clear" w:color="auto" w:fill="auto"/>
            <w:vAlign w:val="center"/>
          </w:tcPr>
          <w:p w14:paraId="48912157" w14:textId="2528777E" w:rsidR="009D40AD" w:rsidRPr="0025330F" w:rsidRDefault="005C6970"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gridSpan w:val="2"/>
            <w:tcBorders>
              <w:top w:val="nil"/>
              <w:left w:val="nil"/>
              <w:bottom w:val="single" w:sz="4" w:space="0" w:color="auto"/>
              <w:right w:val="single" w:sz="4" w:space="0" w:color="auto"/>
            </w:tcBorders>
            <w:shd w:val="clear" w:color="auto" w:fill="auto"/>
            <w:vAlign w:val="center"/>
          </w:tcPr>
          <w:p w14:paraId="02B8EE63" w14:textId="007B1D4F" w:rsidR="009D40AD" w:rsidRPr="0025330F" w:rsidRDefault="005C6970"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gridSpan w:val="2"/>
            <w:tcBorders>
              <w:top w:val="nil"/>
              <w:left w:val="nil"/>
              <w:bottom w:val="single" w:sz="4" w:space="0" w:color="auto"/>
              <w:right w:val="single" w:sz="8" w:space="0" w:color="auto"/>
            </w:tcBorders>
            <w:shd w:val="clear" w:color="auto" w:fill="auto"/>
            <w:vAlign w:val="center"/>
          </w:tcPr>
          <w:p w14:paraId="0B9DEF09" w14:textId="7C7BBA53" w:rsidR="009D40AD" w:rsidRPr="0025330F" w:rsidRDefault="005C6970"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6</w:t>
            </w:r>
          </w:p>
        </w:tc>
        <w:tc>
          <w:tcPr>
            <w:tcW w:w="2494" w:type="dxa"/>
            <w:gridSpan w:val="2"/>
            <w:tcBorders>
              <w:top w:val="nil"/>
              <w:left w:val="nil"/>
              <w:bottom w:val="single" w:sz="4" w:space="0" w:color="auto"/>
              <w:right w:val="single" w:sz="8" w:space="0" w:color="auto"/>
            </w:tcBorders>
            <w:shd w:val="clear" w:color="auto" w:fill="auto"/>
          </w:tcPr>
          <w:p w14:paraId="44E7E00C" w14:textId="56EAE97B" w:rsidR="009D40AD" w:rsidRPr="0025330F" w:rsidRDefault="008644CB" w:rsidP="0054504F">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Ensure the stand is suitably restrained and not touched by members of the public</w:t>
            </w:r>
          </w:p>
        </w:tc>
        <w:tc>
          <w:tcPr>
            <w:tcW w:w="464" w:type="dxa"/>
            <w:gridSpan w:val="2"/>
            <w:tcBorders>
              <w:top w:val="nil"/>
              <w:left w:val="nil"/>
              <w:bottom w:val="single" w:sz="4" w:space="0" w:color="auto"/>
              <w:right w:val="single" w:sz="4" w:space="0" w:color="auto"/>
            </w:tcBorders>
            <w:shd w:val="clear" w:color="auto" w:fill="auto"/>
            <w:vAlign w:val="center"/>
          </w:tcPr>
          <w:p w14:paraId="0E8B0A8A" w14:textId="0D0BF8EA" w:rsidR="009D40AD" w:rsidRPr="0025330F" w:rsidRDefault="008644CB"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gridSpan w:val="2"/>
            <w:tcBorders>
              <w:top w:val="nil"/>
              <w:left w:val="nil"/>
              <w:bottom w:val="single" w:sz="4" w:space="0" w:color="auto"/>
              <w:right w:val="single" w:sz="4" w:space="0" w:color="auto"/>
            </w:tcBorders>
            <w:shd w:val="clear" w:color="auto" w:fill="auto"/>
            <w:vAlign w:val="center"/>
          </w:tcPr>
          <w:p w14:paraId="072000B1" w14:textId="13377850" w:rsidR="009D40AD" w:rsidRPr="0025330F" w:rsidRDefault="005C6970"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gridSpan w:val="2"/>
            <w:tcBorders>
              <w:top w:val="nil"/>
              <w:left w:val="nil"/>
              <w:bottom w:val="single" w:sz="4" w:space="0" w:color="auto"/>
              <w:right w:val="single" w:sz="8" w:space="0" w:color="auto"/>
            </w:tcBorders>
            <w:shd w:val="clear" w:color="auto" w:fill="auto"/>
            <w:vAlign w:val="center"/>
          </w:tcPr>
          <w:p w14:paraId="71C72E62" w14:textId="3110B447" w:rsidR="009D40AD" w:rsidRPr="0025330F" w:rsidRDefault="005C6970"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2492" w:type="dxa"/>
            <w:gridSpan w:val="2"/>
            <w:tcBorders>
              <w:top w:val="nil"/>
              <w:left w:val="nil"/>
              <w:bottom w:val="single" w:sz="4" w:space="0" w:color="auto"/>
              <w:right w:val="single" w:sz="8" w:space="0" w:color="auto"/>
            </w:tcBorders>
            <w:shd w:val="clear" w:color="auto" w:fill="auto"/>
          </w:tcPr>
          <w:p w14:paraId="014B6CA0" w14:textId="0826172D" w:rsidR="009D40AD" w:rsidRPr="0025330F" w:rsidRDefault="009D40AD" w:rsidP="0054504F">
            <w:pPr>
              <w:spacing w:after="0" w:line="240" w:lineRule="auto"/>
              <w:rPr>
                <w:rFonts w:ascii="Lucida Sans" w:eastAsia="Times New Roman" w:hAnsi="Lucida Sans" w:cs="Calibri"/>
                <w:color w:val="000000"/>
                <w:szCs w:val="20"/>
                <w:lang w:eastAsia="en-GB"/>
              </w:rPr>
            </w:pPr>
          </w:p>
        </w:tc>
      </w:tr>
      <w:tr w:rsidR="00513F39" w:rsidRPr="0025330F" w14:paraId="69228A80" w14:textId="77777777" w:rsidTr="00D8767D">
        <w:trPr>
          <w:trHeight w:val="1020"/>
        </w:trPr>
        <w:tc>
          <w:tcPr>
            <w:tcW w:w="2611" w:type="dxa"/>
            <w:tcBorders>
              <w:top w:val="nil"/>
              <w:left w:val="single" w:sz="8" w:space="0" w:color="auto"/>
              <w:bottom w:val="single" w:sz="4" w:space="0" w:color="auto"/>
              <w:right w:val="single" w:sz="8" w:space="0" w:color="auto"/>
            </w:tcBorders>
            <w:shd w:val="clear" w:color="auto" w:fill="auto"/>
          </w:tcPr>
          <w:p w14:paraId="74C17B3A" w14:textId="77777777" w:rsidR="00513F39" w:rsidRDefault="00513F39" w:rsidP="00075D21">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lastRenderedPageBreak/>
              <w:t xml:space="preserve">Dehydration </w:t>
            </w:r>
          </w:p>
        </w:tc>
        <w:tc>
          <w:tcPr>
            <w:tcW w:w="2535" w:type="dxa"/>
            <w:tcBorders>
              <w:top w:val="nil"/>
              <w:left w:val="nil"/>
              <w:bottom w:val="single" w:sz="4" w:space="0" w:color="auto"/>
              <w:right w:val="single" w:sz="8" w:space="0" w:color="auto"/>
            </w:tcBorders>
            <w:shd w:val="clear" w:color="auto" w:fill="auto"/>
          </w:tcPr>
          <w:p w14:paraId="3DA15602" w14:textId="77777777" w:rsidR="00513F39" w:rsidRDefault="00513F39" w:rsidP="00075D21">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Cramp, fainting and in extreme circumstances loss of consciousness </w:t>
            </w:r>
          </w:p>
        </w:tc>
        <w:tc>
          <w:tcPr>
            <w:tcW w:w="2465" w:type="dxa"/>
            <w:gridSpan w:val="3"/>
            <w:tcBorders>
              <w:top w:val="nil"/>
              <w:left w:val="nil"/>
              <w:bottom w:val="single" w:sz="4" w:space="0" w:color="auto"/>
              <w:right w:val="single" w:sz="8" w:space="0" w:color="auto"/>
            </w:tcBorders>
            <w:shd w:val="clear" w:color="auto" w:fill="auto"/>
          </w:tcPr>
          <w:p w14:paraId="716D60F7" w14:textId="77777777" w:rsidR="00513F39" w:rsidRDefault="00513F39" w:rsidP="00075D21">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Swimmers</w:t>
            </w:r>
          </w:p>
        </w:tc>
        <w:tc>
          <w:tcPr>
            <w:tcW w:w="464" w:type="dxa"/>
            <w:gridSpan w:val="2"/>
            <w:tcBorders>
              <w:top w:val="nil"/>
              <w:left w:val="nil"/>
              <w:bottom w:val="single" w:sz="4" w:space="0" w:color="auto"/>
              <w:right w:val="single" w:sz="4" w:space="0" w:color="auto"/>
            </w:tcBorders>
            <w:shd w:val="clear" w:color="auto" w:fill="auto"/>
            <w:vAlign w:val="center"/>
          </w:tcPr>
          <w:p w14:paraId="0C2DE68F" w14:textId="77777777" w:rsidR="00513F39" w:rsidRDefault="00513F39" w:rsidP="00075D21">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gridSpan w:val="2"/>
            <w:tcBorders>
              <w:top w:val="nil"/>
              <w:left w:val="nil"/>
              <w:bottom w:val="single" w:sz="4" w:space="0" w:color="auto"/>
              <w:right w:val="single" w:sz="4" w:space="0" w:color="auto"/>
            </w:tcBorders>
            <w:shd w:val="clear" w:color="auto" w:fill="auto"/>
            <w:vAlign w:val="center"/>
          </w:tcPr>
          <w:p w14:paraId="57F2B51E" w14:textId="77777777" w:rsidR="00513F39" w:rsidRDefault="00513F39" w:rsidP="00075D21">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9" w:type="dxa"/>
            <w:gridSpan w:val="2"/>
            <w:tcBorders>
              <w:top w:val="nil"/>
              <w:left w:val="nil"/>
              <w:bottom w:val="single" w:sz="4" w:space="0" w:color="auto"/>
              <w:right w:val="single" w:sz="8" w:space="0" w:color="auto"/>
            </w:tcBorders>
            <w:shd w:val="clear" w:color="auto" w:fill="auto"/>
            <w:vAlign w:val="center"/>
          </w:tcPr>
          <w:p w14:paraId="151B3072" w14:textId="77777777" w:rsidR="00513F39" w:rsidRDefault="00513F39" w:rsidP="00075D21">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6</w:t>
            </w:r>
          </w:p>
        </w:tc>
        <w:tc>
          <w:tcPr>
            <w:tcW w:w="2486" w:type="dxa"/>
            <w:gridSpan w:val="2"/>
            <w:tcBorders>
              <w:top w:val="nil"/>
              <w:left w:val="nil"/>
              <w:bottom w:val="single" w:sz="4" w:space="0" w:color="auto"/>
              <w:right w:val="single" w:sz="8" w:space="0" w:color="auto"/>
            </w:tcBorders>
            <w:shd w:val="clear" w:color="auto" w:fill="auto"/>
          </w:tcPr>
          <w:p w14:paraId="4F1E3225" w14:textId="6F5A6C61" w:rsidR="00513F39" w:rsidRPr="0025330F" w:rsidRDefault="00513F39" w:rsidP="00075D21">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Ensure all swimmers drink plenty of water and take a rest if needed.</w:t>
            </w:r>
          </w:p>
        </w:tc>
        <w:tc>
          <w:tcPr>
            <w:tcW w:w="464" w:type="dxa"/>
            <w:gridSpan w:val="2"/>
            <w:tcBorders>
              <w:top w:val="nil"/>
              <w:left w:val="nil"/>
              <w:bottom w:val="single" w:sz="4" w:space="0" w:color="auto"/>
              <w:right w:val="single" w:sz="4" w:space="0" w:color="auto"/>
            </w:tcBorders>
            <w:shd w:val="clear" w:color="auto" w:fill="auto"/>
            <w:vAlign w:val="center"/>
          </w:tcPr>
          <w:p w14:paraId="5476A023" w14:textId="77777777" w:rsidR="00513F39" w:rsidRPr="0025330F" w:rsidRDefault="00513F39" w:rsidP="00075D21">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gridSpan w:val="2"/>
            <w:tcBorders>
              <w:top w:val="nil"/>
              <w:left w:val="nil"/>
              <w:bottom w:val="single" w:sz="4" w:space="0" w:color="auto"/>
              <w:right w:val="single" w:sz="4" w:space="0" w:color="auto"/>
            </w:tcBorders>
            <w:shd w:val="clear" w:color="auto" w:fill="auto"/>
            <w:vAlign w:val="center"/>
          </w:tcPr>
          <w:p w14:paraId="65EA51BA" w14:textId="77777777" w:rsidR="00513F39" w:rsidRPr="0025330F" w:rsidRDefault="00513F39" w:rsidP="00075D21">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gridSpan w:val="2"/>
            <w:tcBorders>
              <w:top w:val="nil"/>
              <w:left w:val="nil"/>
              <w:bottom w:val="single" w:sz="4" w:space="0" w:color="auto"/>
              <w:right w:val="single" w:sz="8" w:space="0" w:color="auto"/>
            </w:tcBorders>
            <w:shd w:val="clear" w:color="auto" w:fill="auto"/>
            <w:vAlign w:val="center"/>
          </w:tcPr>
          <w:p w14:paraId="694E45CD" w14:textId="77777777" w:rsidR="00513F39" w:rsidRPr="0025330F" w:rsidRDefault="00513F39" w:rsidP="00075D21">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80" w:type="dxa"/>
            <w:tcBorders>
              <w:top w:val="nil"/>
              <w:left w:val="nil"/>
              <w:bottom w:val="single" w:sz="4" w:space="0" w:color="auto"/>
              <w:right w:val="single" w:sz="8" w:space="0" w:color="auto"/>
            </w:tcBorders>
            <w:shd w:val="clear" w:color="auto" w:fill="auto"/>
          </w:tcPr>
          <w:p w14:paraId="7AD8C5A0" w14:textId="77777777" w:rsidR="00513F39" w:rsidRPr="0025330F" w:rsidRDefault="00513F39" w:rsidP="00075D21">
            <w:pPr>
              <w:spacing w:after="0" w:line="240" w:lineRule="auto"/>
              <w:rPr>
                <w:rFonts w:ascii="Lucida Sans" w:eastAsia="Times New Roman" w:hAnsi="Lucida Sans" w:cs="Calibri"/>
                <w:color w:val="000000"/>
                <w:szCs w:val="20"/>
                <w:lang w:eastAsia="en-GB"/>
              </w:rPr>
            </w:pPr>
          </w:p>
        </w:tc>
      </w:tr>
      <w:tr w:rsidR="00D8767D" w14:paraId="017A1509" w14:textId="77777777" w:rsidTr="00D8767D">
        <w:trPr>
          <w:trHeight w:val="1785"/>
        </w:trPr>
        <w:tc>
          <w:tcPr>
            <w:tcW w:w="2611" w:type="dxa"/>
            <w:tcBorders>
              <w:top w:val="nil"/>
              <w:left w:val="single" w:sz="8" w:space="0" w:color="auto"/>
              <w:bottom w:val="single" w:sz="4" w:space="0" w:color="auto"/>
              <w:right w:val="single" w:sz="8" w:space="0" w:color="auto"/>
            </w:tcBorders>
            <w:shd w:val="clear" w:color="auto" w:fill="auto"/>
          </w:tcPr>
          <w:p w14:paraId="4546421C" w14:textId="02690468" w:rsidR="00D8767D" w:rsidRDefault="00D8767D" w:rsidP="00D8767D">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Transport to venue</w:t>
            </w:r>
          </w:p>
        </w:tc>
        <w:tc>
          <w:tcPr>
            <w:tcW w:w="2542" w:type="dxa"/>
            <w:gridSpan w:val="2"/>
            <w:tcBorders>
              <w:top w:val="nil"/>
              <w:left w:val="nil"/>
              <w:bottom w:val="single" w:sz="4" w:space="0" w:color="auto"/>
              <w:right w:val="single" w:sz="8" w:space="0" w:color="auto"/>
            </w:tcBorders>
            <w:shd w:val="clear" w:color="auto" w:fill="auto"/>
          </w:tcPr>
          <w:p w14:paraId="33631692" w14:textId="7B59269E" w:rsidR="00D8767D" w:rsidRDefault="00D8767D" w:rsidP="00D8767D">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Minor bumps/scrapes, contact with moving traffic, road accident and resulting injuries including concussion, fracture and in extreme circumstances death.</w:t>
            </w:r>
          </w:p>
        </w:tc>
        <w:tc>
          <w:tcPr>
            <w:tcW w:w="2443" w:type="dxa"/>
            <w:tcBorders>
              <w:top w:val="nil"/>
              <w:left w:val="nil"/>
              <w:bottom w:val="single" w:sz="4" w:space="0" w:color="auto"/>
              <w:right w:val="single" w:sz="8" w:space="0" w:color="auto"/>
            </w:tcBorders>
            <w:shd w:val="clear" w:color="auto" w:fill="auto"/>
          </w:tcPr>
          <w:p w14:paraId="7B65B62D" w14:textId="77777777" w:rsidR="00D8767D" w:rsidRDefault="00D8767D" w:rsidP="00D8767D">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Members travelling to training</w:t>
            </w:r>
          </w:p>
        </w:tc>
        <w:tc>
          <w:tcPr>
            <w:tcW w:w="464" w:type="dxa"/>
            <w:gridSpan w:val="2"/>
            <w:tcBorders>
              <w:top w:val="nil"/>
              <w:left w:val="nil"/>
              <w:bottom w:val="single" w:sz="4" w:space="0" w:color="auto"/>
              <w:right w:val="single" w:sz="4" w:space="0" w:color="auto"/>
            </w:tcBorders>
            <w:shd w:val="clear" w:color="auto" w:fill="auto"/>
            <w:vAlign w:val="center"/>
          </w:tcPr>
          <w:p w14:paraId="080AE612" w14:textId="77777777" w:rsidR="00D8767D" w:rsidRDefault="00D8767D" w:rsidP="00D8767D">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gridSpan w:val="2"/>
            <w:tcBorders>
              <w:top w:val="nil"/>
              <w:left w:val="nil"/>
              <w:bottom w:val="single" w:sz="4" w:space="0" w:color="auto"/>
              <w:right w:val="single" w:sz="4" w:space="0" w:color="auto"/>
            </w:tcBorders>
            <w:shd w:val="clear" w:color="auto" w:fill="auto"/>
            <w:vAlign w:val="center"/>
          </w:tcPr>
          <w:p w14:paraId="2528EE9F" w14:textId="77777777" w:rsidR="00D8767D" w:rsidRDefault="00D8767D" w:rsidP="00D8767D">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464" w:type="dxa"/>
            <w:gridSpan w:val="2"/>
            <w:tcBorders>
              <w:top w:val="nil"/>
              <w:left w:val="nil"/>
              <w:bottom w:val="single" w:sz="4" w:space="0" w:color="auto"/>
              <w:right w:val="single" w:sz="8" w:space="0" w:color="auto"/>
            </w:tcBorders>
            <w:shd w:val="clear" w:color="auto" w:fill="auto"/>
            <w:vAlign w:val="center"/>
          </w:tcPr>
          <w:p w14:paraId="2E571870" w14:textId="77777777" w:rsidR="00D8767D" w:rsidRDefault="00D8767D" w:rsidP="00D8767D">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8</w:t>
            </w:r>
          </w:p>
        </w:tc>
        <w:tc>
          <w:tcPr>
            <w:tcW w:w="2494" w:type="dxa"/>
            <w:gridSpan w:val="2"/>
            <w:tcBorders>
              <w:top w:val="nil"/>
              <w:left w:val="nil"/>
              <w:bottom w:val="single" w:sz="4" w:space="0" w:color="auto"/>
              <w:right w:val="single" w:sz="8" w:space="0" w:color="auto"/>
            </w:tcBorders>
            <w:shd w:val="clear" w:color="auto" w:fill="auto"/>
          </w:tcPr>
          <w:p w14:paraId="5E514FE3" w14:textId="603DF309" w:rsidR="00D8767D" w:rsidRDefault="00D8767D" w:rsidP="00D8767D">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 xml:space="preserve">Ensure that all drivers are suitably qualified and members traveling to training are vigilant of their surroundings. </w:t>
            </w:r>
            <w:r>
              <w:rPr>
                <w:rFonts w:ascii="Lucida Sans" w:eastAsia="Times New Roman" w:hAnsi="Lucida Sans" w:cs="Calibri"/>
                <w:b/>
                <w:bCs/>
                <w:color w:val="000000"/>
                <w:szCs w:val="20"/>
                <w:lang w:eastAsia="en-GB"/>
              </w:rPr>
              <w:t>Members are encouraged to travel to training in pairs/ groups.</w:t>
            </w:r>
            <w:r w:rsidR="00E30080">
              <w:rPr>
                <w:rFonts w:ascii="Lucida Sans" w:eastAsia="Times New Roman" w:hAnsi="Lucida Sans" w:cs="Calibri"/>
                <w:b/>
                <w:bCs/>
                <w:color w:val="000000"/>
                <w:szCs w:val="20"/>
                <w:lang w:eastAsia="en-GB"/>
              </w:rPr>
              <w:t xml:space="preserve"> </w:t>
            </w:r>
            <w:r w:rsidR="00E30080">
              <w:rPr>
                <w:rFonts w:ascii="Lucida Sans" w:eastAsia="Times New Roman" w:hAnsi="Lucida Sans" w:cs="Calibri"/>
                <w:b/>
                <w:bCs/>
                <w:color w:val="000000"/>
                <w:szCs w:val="20"/>
                <w:lang w:eastAsia="en-GB"/>
              </w:rPr>
              <w:t>Members are advised to wear suitable footwear and clothing for the conditions they are travelling in.</w:t>
            </w:r>
          </w:p>
        </w:tc>
        <w:tc>
          <w:tcPr>
            <w:tcW w:w="464" w:type="dxa"/>
            <w:gridSpan w:val="2"/>
            <w:tcBorders>
              <w:top w:val="nil"/>
              <w:left w:val="nil"/>
              <w:bottom w:val="single" w:sz="4" w:space="0" w:color="auto"/>
              <w:right w:val="single" w:sz="4" w:space="0" w:color="auto"/>
            </w:tcBorders>
            <w:shd w:val="clear" w:color="auto" w:fill="auto"/>
            <w:vAlign w:val="center"/>
          </w:tcPr>
          <w:p w14:paraId="70729114" w14:textId="77777777" w:rsidR="00D8767D" w:rsidRDefault="00D8767D" w:rsidP="00D8767D">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gridSpan w:val="2"/>
            <w:tcBorders>
              <w:top w:val="nil"/>
              <w:left w:val="nil"/>
              <w:bottom w:val="single" w:sz="4" w:space="0" w:color="auto"/>
              <w:right w:val="single" w:sz="4" w:space="0" w:color="auto"/>
            </w:tcBorders>
            <w:shd w:val="clear" w:color="auto" w:fill="auto"/>
            <w:vAlign w:val="center"/>
          </w:tcPr>
          <w:p w14:paraId="76348F65" w14:textId="77777777" w:rsidR="00D8767D" w:rsidRDefault="00D8767D" w:rsidP="00D8767D">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gridSpan w:val="2"/>
            <w:tcBorders>
              <w:top w:val="nil"/>
              <w:left w:val="nil"/>
              <w:bottom w:val="single" w:sz="4" w:space="0" w:color="auto"/>
              <w:right w:val="single" w:sz="8" w:space="0" w:color="auto"/>
            </w:tcBorders>
            <w:shd w:val="clear" w:color="auto" w:fill="auto"/>
            <w:vAlign w:val="center"/>
          </w:tcPr>
          <w:p w14:paraId="596DFB85" w14:textId="77777777" w:rsidR="00D8767D" w:rsidRDefault="00D8767D" w:rsidP="00D8767D">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2492" w:type="dxa"/>
            <w:gridSpan w:val="2"/>
            <w:tcBorders>
              <w:top w:val="nil"/>
              <w:left w:val="nil"/>
              <w:bottom w:val="single" w:sz="4" w:space="0" w:color="auto"/>
              <w:right w:val="single" w:sz="8" w:space="0" w:color="auto"/>
            </w:tcBorders>
            <w:shd w:val="clear" w:color="auto" w:fill="auto"/>
          </w:tcPr>
          <w:p w14:paraId="6B56F175" w14:textId="77777777" w:rsidR="00D8767D" w:rsidRDefault="00D8767D" w:rsidP="00D8767D">
            <w:pPr>
              <w:spacing w:after="0" w:line="240" w:lineRule="auto"/>
              <w:rPr>
                <w:rFonts w:ascii="Lucida Sans" w:eastAsia="Times New Roman" w:hAnsi="Lucida Sans" w:cs="Calibri"/>
                <w:color w:val="000000"/>
                <w:szCs w:val="20"/>
                <w:lang w:eastAsia="en-GB"/>
              </w:rPr>
            </w:pPr>
          </w:p>
        </w:tc>
      </w:tr>
    </w:tbl>
    <w:p w14:paraId="3C5F0480" w14:textId="77777777" w:rsidR="00CE1AAA" w:rsidRDefault="00CE1AAA"/>
    <w:p w14:paraId="3C5F0481" w14:textId="6734FCD8"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4714"/>
        <w:gridCol w:w="1736"/>
        <w:gridCol w:w="1508"/>
        <w:gridCol w:w="945"/>
        <w:gridCol w:w="5857"/>
      </w:tblGrid>
      <w:tr w:rsidR="00C642F4" w:rsidRPr="00957A37" w14:paraId="3C5F0483" w14:textId="77777777" w:rsidTr="008C216A">
        <w:trPr>
          <w:cantSplit/>
          <w:trHeight w:val="425"/>
        </w:trPr>
        <w:tc>
          <w:tcPr>
            <w:tcW w:w="5000" w:type="pct"/>
            <w:gridSpan w:val="6"/>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6"/>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9D40AD">
        <w:tc>
          <w:tcPr>
            <w:tcW w:w="20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32"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90"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0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03" w:type="pct"/>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9D40AD">
        <w:trPr>
          <w:trHeight w:val="574"/>
        </w:trPr>
        <w:tc>
          <w:tcPr>
            <w:tcW w:w="20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2" w:type="pct"/>
          </w:tcPr>
          <w:p w14:paraId="3C5F048E" w14:textId="1DCC9E9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64"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90"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07"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3" w:type="pct"/>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bl>
    <w:p w14:paraId="44024F06" w14:textId="22F72C92" w:rsidR="008D4CD6" w:rsidRDefault="008D4C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3847"/>
        <w:gridCol w:w="3847"/>
        <w:gridCol w:w="3847"/>
      </w:tblGrid>
      <w:tr w:rsidR="008D4CD6" w:rsidRPr="00957A37" w14:paraId="3C5F04C2" w14:textId="77777777" w:rsidTr="008D4CD6">
        <w:trPr>
          <w:cantSplit/>
          <w:trHeight w:val="680"/>
        </w:trPr>
        <w:tc>
          <w:tcPr>
            <w:tcW w:w="2500" w:type="pct"/>
            <w:gridSpan w:val="2"/>
            <w:tcBorders>
              <w:bottom w:val="nil"/>
            </w:tcBorders>
          </w:tcPr>
          <w:p w14:paraId="18C56840" w14:textId="77777777" w:rsidR="008D4CD6"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4430F706" w:rsidR="00D13D62" w:rsidRPr="00957A37" w:rsidRDefault="00D13D62" w:rsidP="008D4CD6">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30503D73" wp14:editId="40405E9C">
                  <wp:extent cx="1430448" cy="743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436" cy="764511"/>
                          </a:xfrm>
                          <a:prstGeom prst="rect">
                            <a:avLst/>
                          </a:prstGeom>
                          <a:noFill/>
                          <a:ln>
                            <a:noFill/>
                          </a:ln>
                        </pic:spPr>
                      </pic:pic>
                    </a:graphicData>
                  </a:graphic>
                </wp:inline>
              </w:drawing>
            </w:r>
          </w:p>
        </w:tc>
        <w:tc>
          <w:tcPr>
            <w:tcW w:w="2500" w:type="pct"/>
            <w:gridSpan w:val="2"/>
            <w:tcBorders>
              <w:bottom w:val="nil"/>
            </w:tcBorders>
          </w:tcPr>
          <w:p w14:paraId="3E551B4C" w14:textId="77777777" w:rsidR="008D4CD6"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1" w14:textId="00D95084" w:rsidR="00D13D62" w:rsidRPr="00957A37" w:rsidRDefault="00D13D62" w:rsidP="008D4CD6">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0A4204E4" wp14:editId="40D685D7">
                  <wp:extent cx="1503045" cy="5886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3045" cy="588645"/>
                          </a:xfrm>
                          <a:prstGeom prst="rect">
                            <a:avLst/>
                          </a:prstGeom>
                          <a:noFill/>
                          <a:ln>
                            <a:noFill/>
                          </a:ln>
                        </pic:spPr>
                      </pic:pic>
                    </a:graphicData>
                  </a:graphic>
                </wp:inline>
              </w:drawing>
            </w:r>
          </w:p>
        </w:tc>
      </w:tr>
      <w:tr w:rsidR="008D4CD6" w:rsidRPr="00957A37" w14:paraId="3C5F04C7" w14:textId="77777777" w:rsidTr="00036AAE">
        <w:trPr>
          <w:cantSplit/>
          <w:trHeight w:val="170"/>
        </w:trPr>
        <w:tc>
          <w:tcPr>
            <w:tcW w:w="1250" w:type="pct"/>
            <w:tcBorders>
              <w:top w:val="nil"/>
              <w:right w:val="nil"/>
            </w:tcBorders>
            <w:vAlign w:val="bottom"/>
          </w:tcPr>
          <w:p w14:paraId="3C5F04C3" w14:textId="05CB9E45"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807AE2">
              <w:rPr>
                <w:rFonts w:ascii="Lucida Sans" w:eastAsia="Times New Roman" w:hAnsi="Lucida Sans" w:cs="Arial"/>
                <w:color w:val="000000"/>
                <w:szCs w:val="20"/>
              </w:rPr>
              <w:t>RYAN LAMPRELL</w:t>
            </w:r>
          </w:p>
        </w:tc>
        <w:tc>
          <w:tcPr>
            <w:tcW w:w="1250" w:type="pct"/>
            <w:tcBorders>
              <w:top w:val="nil"/>
              <w:left w:val="nil"/>
            </w:tcBorders>
            <w:vAlign w:val="bottom"/>
          </w:tcPr>
          <w:p w14:paraId="3C5F04C4" w14:textId="488F9939"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Date: </w:t>
            </w:r>
            <w:r w:rsidR="00CD3D39">
              <w:rPr>
                <w:rFonts w:ascii="Lucida Sans" w:eastAsia="Times New Roman" w:hAnsi="Lucida Sans" w:cs="Arial"/>
                <w:color w:val="000000"/>
                <w:szCs w:val="20"/>
              </w:rPr>
              <w:t>2</w:t>
            </w:r>
            <w:r w:rsidR="00807AE2">
              <w:rPr>
                <w:rFonts w:ascii="Lucida Sans" w:eastAsia="Times New Roman" w:hAnsi="Lucida Sans" w:cs="Arial"/>
                <w:color w:val="000000"/>
                <w:szCs w:val="20"/>
              </w:rPr>
              <w:t>6/08/2020</w:t>
            </w:r>
          </w:p>
        </w:tc>
        <w:tc>
          <w:tcPr>
            <w:tcW w:w="1250" w:type="pct"/>
            <w:tcBorders>
              <w:top w:val="nil"/>
              <w:right w:val="nil"/>
            </w:tcBorders>
            <w:vAlign w:val="bottom"/>
          </w:tcPr>
          <w:p w14:paraId="3C5F04C5" w14:textId="7061230B"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807AE2">
              <w:rPr>
                <w:rFonts w:ascii="Lucida Sans" w:eastAsia="Times New Roman" w:hAnsi="Lucida Sans" w:cs="Arial"/>
                <w:color w:val="000000"/>
                <w:szCs w:val="20"/>
              </w:rPr>
              <w:t>EVIE GARNER</w:t>
            </w:r>
          </w:p>
        </w:tc>
        <w:tc>
          <w:tcPr>
            <w:tcW w:w="1250" w:type="pct"/>
            <w:tcBorders>
              <w:top w:val="nil"/>
              <w:left w:val="nil"/>
            </w:tcBorders>
          </w:tcPr>
          <w:p w14:paraId="3C5F04C6" w14:textId="2C9EC132"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807AE2">
              <w:rPr>
                <w:rFonts w:ascii="Lucida Sans" w:eastAsia="Times New Roman" w:hAnsi="Lucida Sans" w:cs="Arial"/>
                <w:color w:val="000000"/>
                <w:szCs w:val="20"/>
              </w:rPr>
              <w:t>26/08/2020</w:t>
            </w:r>
          </w:p>
        </w:tc>
      </w:tr>
    </w:tbl>
    <w:p w14:paraId="3C5F04CC" w14:textId="359C4BCC"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695A5" w14:textId="77777777" w:rsidR="006C0DA4" w:rsidRDefault="006C0DA4" w:rsidP="00AC47B4">
      <w:pPr>
        <w:spacing w:after="0" w:line="240" w:lineRule="auto"/>
      </w:pPr>
      <w:r>
        <w:separator/>
      </w:r>
    </w:p>
  </w:endnote>
  <w:endnote w:type="continuationSeparator" w:id="0">
    <w:p w14:paraId="509B1B89" w14:textId="77777777" w:rsidR="006C0DA4" w:rsidRDefault="006C0DA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77AFD" w14:textId="77777777" w:rsidR="006C0DA4" w:rsidRDefault="006C0DA4" w:rsidP="00AC47B4">
      <w:pPr>
        <w:spacing w:after="0" w:line="240" w:lineRule="auto"/>
      </w:pPr>
      <w:r>
        <w:separator/>
      </w:r>
    </w:p>
  </w:footnote>
  <w:footnote w:type="continuationSeparator" w:id="0">
    <w:p w14:paraId="245B82F9" w14:textId="77777777" w:rsidR="006C0DA4" w:rsidRDefault="006C0DA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5EC5"/>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1DDC"/>
    <w:rsid w:val="00073C24"/>
    <w:rsid w:val="00082AB9"/>
    <w:rsid w:val="00083556"/>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4DD1"/>
    <w:rsid w:val="000E5FC6"/>
    <w:rsid w:val="000E60A3"/>
    <w:rsid w:val="000E6E89"/>
    <w:rsid w:val="000E76F2"/>
    <w:rsid w:val="000F3A6A"/>
    <w:rsid w:val="000F7BD4"/>
    <w:rsid w:val="0010289E"/>
    <w:rsid w:val="00105A0F"/>
    <w:rsid w:val="00105B57"/>
    <w:rsid w:val="00106CD6"/>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1220"/>
    <w:rsid w:val="0019377A"/>
    <w:rsid w:val="001949D1"/>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3C52"/>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16CBB"/>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3F3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1F6B"/>
    <w:rsid w:val="00573696"/>
    <w:rsid w:val="00575803"/>
    <w:rsid w:val="00577601"/>
    <w:rsid w:val="00577FEC"/>
    <w:rsid w:val="00585152"/>
    <w:rsid w:val="00586AE4"/>
    <w:rsid w:val="005901AF"/>
    <w:rsid w:val="0059266B"/>
    <w:rsid w:val="005932CA"/>
    <w:rsid w:val="0059359A"/>
    <w:rsid w:val="00593BAE"/>
    <w:rsid w:val="0059478C"/>
    <w:rsid w:val="00596D1E"/>
    <w:rsid w:val="005A64A3"/>
    <w:rsid w:val="005A72DC"/>
    <w:rsid w:val="005A7977"/>
    <w:rsid w:val="005B30AB"/>
    <w:rsid w:val="005C214B"/>
    <w:rsid w:val="005C545E"/>
    <w:rsid w:val="005C6970"/>
    <w:rsid w:val="005D0ACF"/>
    <w:rsid w:val="005D0AED"/>
    <w:rsid w:val="005D2194"/>
    <w:rsid w:val="005D772F"/>
    <w:rsid w:val="005D7866"/>
    <w:rsid w:val="005E0DEF"/>
    <w:rsid w:val="005E205D"/>
    <w:rsid w:val="005E442E"/>
    <w:rsid w:val="005F0267"/>
    <w:rsid w:val="005F20B4"/>
    <w:rsid w:val="00600D37"/>
    <w:rsid w:val="00602958"/>
    <w:rsid w:val="006101E0"/>
    <w:rsid w:val="0061204B"/>
    <w:rsid w:val="00615672"/>
    <w:rsid w:val="0061632C"/>
    <w:rsid w:val="00616963"/>
    <w:rsid w:val="00621340"/>
    <w:rsid w:val="00626B76"/>
    <w:rsid w:val="006417F0"/>
    <w:rsid w:val="006422F6"/>
    <w:rsid w:val="00646097"/>
    <w:rsid w:val="006507FB"/>
    <w:rsid w:val="00650CBC"/>
    <w:rsid w:val="00652EC7"/>
    <w:rsid w:val="00653A80"/>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0DA4"/>
    <w:rsid w:val="006C224F"/>
    <w:rsid w:val="006C41D5"/>
    <w:rsid w:val="006C5027"/>
    <w:rsid w:val="006C66BF"/>
    <w:rsid w:val="006D3C18"/>
    <w:rsid w:val="006D3E7F"/>
    <w:rsid w:val="006D6844"/>
    <w:rsid w:val="006D7D78"/>
    <w:rsid w:val="006E4961"/>
    <w:rsid w:val="007041AF"/>
    <w:rsid w:val="00714975"/>
    <w:rsid w:val="00715772"/>
    <w:rsid w:val="00715C49"/>
    <w:rsid w:val="00716F42"/>
    <w:rsid w:val="007218DD"/>
    <w:rsid w:val="00721A6F"/>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9D0"/>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07AE2"/>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644CB"/>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4CD6"/>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40AD"/>
    <w:rsid w:val="009E164C"/>
    <w:rsid w:val="009E3539"/>
    <w:rsid w:val="009E38E0"/>
    <w:rsid w:val="009F036F"/>
    <w:rsid w:val="009F042A"/>
    <w:rsid w:val="009F0EF9"/>
    <w:rsid w:val="009F19A1"/>
    <w:rsid w:val="009F7E71"/>
    <w:rsid w:val="00A004D6"/>
    <w:rsid w:val="00A02B8B"/>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2F75"/>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4F1C"/>
    <w:rsid w:val="00CB3623"/>
    <w:rsid w:val="00CB4A25"/>
    <w:rsid w:val="00CB512B"/>
    <w:rsid w:val="00CB5A64"/>
    <w:rsid w:val="00CC1151"/>
    <w:rsid w:val="00CC228A"/>
    <w:rsid w:val="00CC2B66"/>
    <w:rsid w:val="00CD3884"/>
    <w:rsid w:val="00CD3D39"/>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3D62"/>
    <w:rsid w:val="00D15FE6"/>
    <w:rsid w:val="00D27AE1"/>
    <w:rsid w:val="00D27AE3"/>
    <w:rsid w:val="00D3449F"/>
    <w:rsid w:val="00D3690B"/>
    <w:rsid w:val="00D37FE9"/>
    <w:rsid w:val="00D40B9C"/>
    <w:rsid w:val="00D42B42"/>
    <w:rsid w:val="00D5311F"/>
    <w:rsid w:val="00D53DC4"/>
    <w:rsid w:val="00D53E0A"/>
    <w:rsid w:val="00D62FBA"/>
    <w:rsid w:val="00D667A6"/>
    <w:rsid w:val="00D71B15"/>
    <w:rsid w:val="00D77BD4"/>
    <w:rsid w:val="00D77D5E"/>
    <w:rsid w:val="00D8260C"/>
    <w:rsid w:val="00D8765E"/>
    <w:rsid w:val="00D8767D"/>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080"/>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3C06"/>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5A9D"/>
    <w:rsid w:val="00EC657E"/>
    <w:rsid w:val="00ED3485"/>
    <w:rsid w:val="00ED6CED"/>
    <w:rsid w:val="00EE0394"/>
    <w:rsid w:val="00EE11BF"/>
    <w:rsid w:val="00EE1602"/>
    <w:rsid w:val="00EE51A1"/>
    <w:rsid w:val="00EE5A8F"/>
    <w:rsid w:val="00EF57CA"/>
    <w:rsid w:val="00EF700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590B"/>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DDC"/>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3846">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092502176">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0256B-1B5F-4749-BDDD-E43C8F09DEB6}">
  <ds:schemaRefs>
    <ds:schemaRef ds:uri="http://schemas.openxmlformats.org/officeDocument/2006/bibliography"/>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Risk Assessment</vt:lpstr>
    </vt:vector>
  </TitlesOfParts>
  <Company>University of Southampton</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Southampton University Swimming Club</dc:creator>
  <cp:lastModifiedBy>ryan Lamprell</cp:lastModifiedBy>
  <cp:revision>13</cp:revision>
  <cp:lastPrinted>2018-08-29T18:28:00Z</cp:lastPrinted>
  <dcterms:created xsi:type="dcterms:W3CDTF">2020-08-25T18:00:00Z</dcterms:created>
  <dcterms:modified xsi:type="dcterms:W3CDTF">2020-09-08T19:36:00Z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